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5D" w:rsidRDefault="00FF2AD6">
      <w:pPr>
        <w:pStyle w:val="FirstParagraph"/>
      </w:pPr>
      <w:bookmarkStart w:id="0" w:name="_GoBack"/>
      <w:r>
        <w:rPr>
          <w:b/>
          <w:bCs/>
        </w:rPr>
        <w:t>NOTICE OF LIABILITY</w:t>
      </w:r>
      <w:r>
        <w:br/>
      </w:r>
      <w:r>
        <w:rPr>
          <w:i/>
          <w:iCs/>
        </w:rPr>
        <w:t>Parent/Guardian Refusal of Vaccination – 2025/2026</w:t>
      </w:r>
    </w:p>
    <w:p w:rsidR="0068015D" w:rsidRDefault="00FF2AD6">
      <w:r>
        <w:pict>
          <v:rect id="_x0000_i1025" style="width:0;height:1.5pt" o:hralign="center" o:hrstd="t" o:hr="t"/>
        </w:pict>
      </w:r>
    </w:p>
    <w:p w:rsidR="0068015D" w:rsidRDefault="00FF2AD6">
      <w:pPr>
        <w:pStyle w:val="FirstParagraph"/>
      </w:pPr>
      <w:r>
        <w:rPr>
          <w:b/>
          <w:bCs/>
        </w:rPr>
        <w:t>TO WHOM IT MAY CONCERN:</w:t>
      </w:r>
    </w:p>
    <w:p w:rsidR="0068015D" w:rsidRDefault="00FF2AD6">
      <w:pPr>
        <w:pStyle w:val="BodyText"/>
      </w:pPr>
      <w:r>
        <w:t xml:space="preserve">This Notice serves to formally declare that I, the undersigned parent/legal guardian of the minor named herein, do </w:t>
      </w:r>
      <w:r>
        <w:rPr>
          <w:b/>
          <w:bCs/>
        </w:rPr>
        <w:t>NOT consent</w:t>
      </w:r>
      <w:r>
        <w:t xml:space="preserve"> to the administration of the </w:t>
      </w:r>
      <w:r>
        <w:rPr>
          <w:b/>
          <w:bCs/>
        </w:rPr>
        <w:t>HPV</w:t>
      </w:r>
      <w:r>
        <w:t xml:space="preserve">, </w:t>
      </w:r>
      <w:r>
        <w:rPr>
          <w:b/>
          <w:bCs/>
        </w:rPr>
        <w:t>Tdap</w:t>
      </w:r>
      <w:r>
        <w:t xml:space="preserve">, or </w:t>
      </w:r>
      <w:r>
        <w:rPr>
          <w:b/>
          <w:bCs/>
        </w:rPr>
        <w:t>MenACWY</w:t>
      </w:r>
      <w:r>
        <w:t xml:space="preserve"> vaccines to my child as proposed by the Health Service Executive (HSE) as part of the school vaccination programme for the </w:t>
      </w:r>
      <w:r>
        <w:rPr>
          <w:b/>
          <w:bCs/>
        </w:rPr>
        <w:t>2025/2026</w:t>
      </w:r>
      <w:r>
        <w:t xml:space="preserve"> academic year.</w:t>
      </w:r>
    </w:p>
    <w:p w:rsidR="0068015D" w:rsidRDefault="00FF2AD6">
      <w:r>
        <w:pict>
          <v:rect id="_x0000_i1026" style="width:0;height:1.5pt" o:hralign="center" o:hrstd="t" o:hr="t"/>
        </w:pict>
      </w:r>
    </w:p>
    <w:p w:rsidR="0068015D" w:rsidRDefault="00FF2AD6">
      <w:pPr>
        <w:pStyle w:val="FirstParagraph"/>
      </w:pPr>
      <w:r>
        <w:rPr>
          <w:b/>
          <w:bCs/>
        </w:rPr>
        <w:t>MEDICAL STATUS NOTICE:</w:t>
      </w:r>
    </w:p>
    <w:p w:rsidR="0068015D" w:rsidRDefault="00FF2AD6">
      <w:pPr>
        <w:pStyle w:val="BodyText"/>
      </w:pPr>
      <w:r>
        <w:t>My child is already diagnosed as being on the Autism Spectrum</w:t>
      </w:r>
      <w:r>
        <w:t xml:space="preserve">. I assert that this condition is linked to prior adverse neurological injury, including potential post-vaccination </w:t>
      </w:r>
      <w:r>
        <w:rPr>
          <w:b/>
          <w:bCs/>
        </w:rPr>
        <w:t>encephalitis</w:t>
      </w:r>
      <w:r>
        <w:t xml:space="preserve"> – a risk which is </w:t>
      </w:r>
      <w:r>
        <w:rPr>
          <w:b/>
          <w:bCs/>
        </w:rPr>
        <w:t>scientifically documented</w:t>
      </w:r>
      <w:r>
        <w:t xml:space="preserve"> in connection with </w:t>
      </w:r>
      <w:r>
        <w:rPr>
          <w:b/>
          <w:bCs/>
        </w:rPr>
        <w:t>aluminium-based adjuvants</w:t>
      </w:r>
      <w:r>
        <w:t xml:space="preserve"> found in several vaccines.</w:t>
      </w:r>
    </w:p>
    <w:p w:rsidR="0068015D" w:rsidRDefault="00FF2AD6">
      <w:r>
        <w:pict>
          <v:rect id="_x0000_i1027" style="width:0;height:1.5pt" o:hralign="center" o:hrstd="t" o:hr="t"/>
        </w:pict>
      </w:r>
    </w:p>
    <w:p w:rsidR="0068015D" w:rsidRDefault="00FF2AD6">
      <w:pPr>
        <w:pStyle w:val="FirstParagraph"/>
      </w:pPr>
      <w:r>
        <w:rPr>
          <w:b/>
          <w:bCs/>
        </w:rPr>
        <w:t>RISK &amp; LI</w:t>
      </w:r>
      <w:r>
        <w:rPr>
          <w:b/>
          <w:bCs/>
        </w:rPr>
        <w:t>ABILITY WARNING:</w:t>
      </w:r>
    </w:p>
    <w:p w:rsidR="0068015D" w:rsidRDefault="00FF2AD6">
      <w:pPr>
        <w:pStyle w:val="BodyText"/>
      </w:pPr>
      <w:r>
        <w:t xml:space="preserve">Should any government body, school administrator, nurse, GP, or third-party vaccinator attempt to administer a vaccine without my </w:t>
      </w:r>
      <w:r>
        <w:rPr>
          <w:b/>
          <w:bCs/>
        </w:rPr>
        <w:t>informed, written, and witnessed consent</w:t>
      </w:r>
      <w:r>
        <w:t xml:space="preserve">, they will be held </w:t>
      </w:r>
      <w:r>
        <w:rPr>
          <w:b/>
          <w:bCs/>
        </w:rPr>
        <w:t>personally and commercially liable</w:t>
      </w:r>
      <w:r>
        <w:t xml:space="preserve"> for any harm, injury</w:t>
      </w:r>
      <w:r>
        <w:t xml:space="preserve"> or death that may occur.</w:t>
      </w:r>
    </w:p>
    <w:p w:rsidR="0068015D" w:rsidRDefault="00FF2AD6">
      <w:pPr>
        <w:pStyle w:val="BodyText"/>
      </w:pPr>
      <w:r>
        <w:t>This includes, but is not limited to: - Neurological injury (including regression into autism or seizure disorders) - Anaphylactic shock - Autoimmune disorders - Death</w:t>
      </w:r>
    </w:p>
    <w:p w:rsidR="0068015D" w:rsidRDefault="00FF2AD6">
      <w:r>
        <w:pict>
          <v:rect id="_x0000_i1028" style="width:0;height:1.5pt" o:hralign="center" o:hrstd="t" o:hr="t"/>
        </w:pict>
      </w:r>
    </w:p>
    <w:p w:rsidR="0068015D" w:rsidRDefault="00FF2AD6">
      <w:pPr>
        <w:pStyle w:val="FirstParagraph"/>
      </w:pPr>
      <w:r>
        <w:rPr>
          <w:b/>
          <w:bCs/>
        </w:rPr>
        <w:t>LEGAL NOTICE:</w:t>
      </w:r>
    </w:p>
    <w:p w:rsidR="0068015D" w:rsidRDefault="00FF2AD6">
      <w:pPr>
        <w:pStyle w:val="BodyText"/>
      </w:pPr>
      <w:r>
        <w:t xml:space="preserve">Under </w:t>
      </w:r>
      <w:r>
        <w:rPr>
          <w:b/>
          <w:bCs/>
        </w:rPr>
        <w:t>Irish and international law</w:t>
      </w:r>
      <w:r>
        <w:t>, I as</w:t>
      </w:r>
      <w:r>
        <w:t xml:space="preserve">sert my right to </w:t>
      </w:r>
      <w:r>
        <w:rPr>
          <w:b/>
          <w:bCs/>
        </w:rPr>
        <w:t>informed refusal</w:t>
      </w:r>
      <w:r>
        <w:t xml:space="preserve"> of medical procedures. You are hereby placed on </w:t>
      </w:r>
      <w:r>
        <w:rPr>
          <w:b/>
          <w:bCs/>
        </w:rPr>
        <w:t>Notice</w:t>
      </w:r>
      <w:r>
        <w:t xml:space="preserve">. Any breach of this refusal constitutes a </w:t>
      </w:r>
      <w:r>
        <w:rPr>
          <w:b/>
          <w:bCs/>
        </w:rPr>
        <w:t>trespass of bodily integrity</w:t>
      </w:r>
      <w:r>
        <w:t xml:space="preserve"> and may result in </w:t>
      </w:r>
      <w:r>
        <w:rPr>
          <w:b/>
          <w:bCs/>
        </w:rPr>
        <w:t>criminal and civil prosecution</w:t>
      </w:r>
      <w:r>
        <w:t xml:space="preserve">, including a </w:t>
      </w:r>
      <w:r>
        <w:rPr>
          <w:b/>
          <w:bCs/>
        </w:rPr>
        <w:t>claim under tort law</w:t>
      </w:r>
      <w:r>
        <w:t xml:space="preserve"> for personal </w:t>
      </w:r>
      <w:r>
        <w:t>injury.</w:t>
      </w:r>
    </w:p>
    <w:p w:rsidR="0068015D" w:rsidRDefault="00FF2AD6">
      <w:r>
        <w:pict>
          <v:rect id="_x0000_i1029" style="width:0;height:1.5pt" o:hralign="center" o:hrstd="t" o:hr="t"/>
        </w:pict>
      </w:r>
    </w:p>
    <w:p w:rsidR="0068015D" w:rsidRDefault="00FF2AD6">
      <w:pPr>
        <w:pStyle w:val="FirstParagraph"/>
      </w:pPr>
      <w:r>
        <w:rPr>
          <w:b/>
          <w:bCs/>
        </w:rPr>
        <w:t>SIGNATURES:</w:t>
      </w:r>
    </w:p>
    <w:p w:rsidR="0068015D" w:rsidRDefault="00FF2AD6">
      <w:pPr>
        <w:pStyle w:val="BodyText"/>
      </w:pPr>
      <w:r>
        <w:t>Signed: ___________________________________ (Parent/Guardian)</w:t>
      </w:r>
      <w:r>
        <w:br/>
        <w:t>Date: _____________________________________</w:t>
      </w:r>
      <w:r>
        <w:br/>
        <w:t>Witness Signature: __________________________</w:t>
      </w:r>
      <w:r>
        <w:br/>
        <w:t>Witness Name (Block Capitals): __________________________</w:t>
      </w:r>
      <w:bookmarkEnd w:id="0"/>
    </w:p>
    <w:sectPr w:rsidR="0068015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570493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68015D"/>
    <w:rsid w:val="0068015D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1296B4-7639-414C-9895-E05BC70E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TheRealVirus</cp:lastModifiedBy>
  <cp:revision>2</cp:revision>
  <dcterms:created xsi:type="dcterms:W3CDTF">2025-11-09T20:18:00Z</dcterms:created>
  <dcterms:modified xsi:type="dcterms:W3CDTF">2025-11-09T20:22:00Z</dcterms:modified>
</cp:coreProperties>
</file>